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4A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5pt;height:52.5pt;visibility:visible">
            <v:imagedata r:id="rId7" o:title="" croptop="4755f" cropbottom="15588f" grayscale="t"/>
          </v:shape>
        </w:pic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 мая 2017г.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1084</w:t>
      </w:r>
    </w:p>
    <w:p w:rsidR="00BF6B65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создании комиссии по вопросам перевода жилого помещения в нежилое помещение и нежилого помещения в жилое помещение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одского округа город Михайловка Волгоградской области</w:t>
      </w: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Default="00BF6B65" w:rsidP="00B90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4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23 Жилищного кодекса Российской Федерации, статьей 16 Федерального закона от 06.10.2003 № 131-ФЗ </w:t>
      </w:r>
      <w:r w:rsidRPr="00082413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город Михайловка Волгоградской области,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 Михайловка Волгоградской области  п о с т а н о в л я е т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F6B65" w:rsidRPr="00B90317" w:rsidRDefault="00BF6B65" w:rsidP="00D017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Создать комиссию по вопросам перевода жилого помещения в нежилое помещение и нежилого помещения в жилое помещение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одского округа город Михайловка Волгоградской области и утвердить ее состав согласно Приложению. </w:t>
      </w:r>
    </w:p>
    <w:p w:rsidR="00BF6B65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прилагаемое Положение о комиссии по вопросам перевода жилого помещения в нежилое помещение и нежилого помещения в жилое помещение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одского округа город Михайловка Волгоградской области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65" w:rsidRDefault="00BF6B65" w:rsidP="00615D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F6B65" w:rsidRDefault="00BF6B65" w:rsidP="00615D7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первого заместителя администрации городского округа И.Н. Эфроса. </w:t>
      </w:r>
    </w:p>
    <w:p w:rsidR="00BF6B65" w:rsidRDefault="00BF6B65" w:rsidP="00615D7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B65" w:rsidRDefault="00BF6B65" w:rsidP="00615D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                        городского округа                                                                             С.А. Фомин</w:t>
      </w: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УТВЕРЖДЕНО</w:t>
      </w: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постановлением администрации </w:t>
      </w: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городского округа </w:t>
      </w: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 Михайловка </w:t>
      </w: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 «___» ___________2017г.  №_____</w:t>
      </w:r>
    </w:p>
    <w:p w:rsidR="00BF6B65" w:rsidRPr="009B2A4F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F6B65" w:rsidRDefault="00BF6B65" w:rsidP="00203B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ПОЛОЖЕНИЕ </w:t>
      </w:r>
    </w:p>
    <w:p w:rsidR="00BF6B65" w:rsidRPr="004463A0" w:rsidRDefault="00BF6B65" w:rsidP="00446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 КОМИССИИ ПО ВОПРОСАМ ПЕРЕВОДА ЖИЛОГО ПОМЕЩЕНИЯ В НЕЖИЛОЕ ПОМЕЩЕНИЕ И НЕЖИЛОГО ПОМЕЩЕНИЯ В ЖИЛОЕ ПОМЕЩЕНИЕ</w:t>
      </w:r>
    </w:p>
    <w:p w:rsidR="00BF6B65" w:rsidRDefault="00BF6B65" w:rsidP="00DE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F6B65" w:rsidRPr="004463A0" w:rsidRDefault="00BF6B65" w:rsidP="006B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6B3AD8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Общие положения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Комиссия по вопросам перевода жилого помещения в нежилое помещение и нежилого помещения в жилое помещение (далее – Комиссия) является постоянно действующим коллегиальным органом, созданным при администрации городского округа город Михайловка Волгоградской области (далее – Администрация).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Российской федерации, нормативными правовыми актами Волгоградской области, нормативными правовыми актами городского округа город Михайловка Волгограсдкой области, настоящим Положением.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Состав Комиссии утверждается постановлением администрации городского округа город Михайловка Волгограсдкой области.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Комиссия состоит из председателя комиссии, заместителя председателя комиссии, секретаря комиссии, членов комиссии. В состав комиссии включаются (по согласованию): депутат Михайловской городской Думы, представители управляющих компаний ЖКХ.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6B3AD8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Задачи и функции Комиссии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Задачей комиссии является всестороннее рассмотрение вопросов о возможности  перевода жилого помещения в нежилое помещение или нежилого помещения в жилое помещение.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Функции комиссии: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рассмотрение заявлений о переводе жилого помещения в нежилое помещение и (или) нежилого помещения в жилое помещение;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проверка соответствия предоставленных документов, требованиям установленным законодательством Российской Федерации;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принятие решения о возможности перевода жилого помещения в нежилое помещение или нежилого помещения в жилое помещение.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6B3AD8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Порядок работы Комиссии</w:t>
      </w:r>
    </w:p>
    <w:p w:rsidR="00BF6B65" w:rsidRDefault="00BF6B65" w:rsidP="006B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Основанием для проведения заседаний Комиссии является поступление в Администрацию заявления о переводе жилого помещения в нежилое помещение или нежилого помещения в жилое помещение.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Секретарь комиссии не позднее, чем за 1 рабочий день уведомляет членов Комиссии о повестке дня, дате, времени и месте проведения заседания Комиссии.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Заседение Комиссии считается правомочным, если в нем приняли участие не менее 50%  членов Комиссии.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Сбор и подготовка пакета документов осуществляется секретарем комиссии. Так же секретарь Комиссии ведет протокол заседания Комиссии.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Члены Комиссии принимают участие в обсуждении вопросов, вынесенных на рассмотрение Комиссии, вносят предложения по рассматриваемым вопросам. Все члены комиссии обладают равными правами.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случае необходимости, члены Комиссии осуществляют выезд и визуальное обследование объекта (по согласованию с заявителем).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Явка на заседания Комиссии является обязательной. О невозможности присутствия на заседании Комиссии, член Комиссии обязан уведомить председателя Комиссии.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6B3AD8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Порядок принятия решений Комиссии</w:t>
      </w:r>
    </w:p>
    <w:p w:rsidR="00BF6B65" w:rsidRDefault="00BF6B65" w:rsidP="006B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Комиссии, путем открытого голосования. При равенстве числа голосов «за» и «против», голос председательствующего на заседании Комиссии является решающим.</w:t>
      </w:r>
    </w:p>
    <w:p w:rsidR="00BF6B65" w:rsidRDefault="00BF6B65" w:rsidP="006B3AD8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Комиссии оформляется протоколом заседания комиссии, в котором указываются: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дата проведения заседания Комиссии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состав Комиссии;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суть обсуждаемого вопроса с указанием фамилии, имени, отчества заявителя, адрес переводимого помещения, реквизиты проекта и наименование проектной организации (если для перевода помещения требуется переустройство и (или) перепланировка);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решение Комиссии и его обоснование.</w:t>
      </w:r>
    </w:p>
    <w:p w:rsidR="00BF6B65" w:rsidRDefault="00BF6B65" w:rsidP="006B3A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4.3. Протокол заседания Комиссии подписывается и утверждается в день заседания Комиссии.</w:t>
      </w:r>
    </w:p>
    <w:p w:rsidR="00BF6B65" w:rsidRDefault="00BF6B65" w:rsidP="006B3AD8">
      <w:pPr>
        <w:numPr>
          <w:ilvl w:val="1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 комиссии, не согласный с решением комиссии, вправе в письменном виде изложить свое мнение, которое приобщается к протоколу заседания Комиссии.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F6B65" w:rsidRDefault="00BF6B65" w:rsidP="006B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постановлению администрации 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городского округа 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 Михайловка 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 «___» ___________2017г.  №_____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СОСТАВ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КОМИССИИ ПО ВОПРОСАМ ПЕРЕВОДА ЖИЛОГО ПОМЕЩЕНИЯ В НЕЖИЛОЕ ПОМЕЩЕНИЕ И НЕЖИЛОГО ПОМЕЩЕНИЯ В ЖИЛОЕ ПОМЕЩЕНИЕ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288" w:type="dxa"/>
        <w:tblInd w:w="-106" w:type="dxa"/>
        <w:tblLook w:val="01E0"/>
      </w:tblPr>
      <w:tblGrid>
        <w:gridCol w:w="2628"/>
        <w:gridCol w:w="6660"/>
      </w:tblGrid>
      <w:tr w:rsidR="00BF6B65">
        <w:tc>
          <w:tcPr>
            <w:tcW w:w="2628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Эфрос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Иосиф Нохимович</w:t>
            </w:r>
          </w:p>
        </w:tc>
        <w:tc>
          <w:tcPr>
            <w:tcW w:w="6660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первый заместитель главы администрации городского округа, председатель Комиссии;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F6B65">
        <w:tc>
          <w:tcPr>
            <w:tcW w:w="2628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Харченко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6660" w:type="dxa"/>
          </w:tcPr>
          <w:p w:rsidR="00BF6B6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заместитель главы администрации городского округа по административно-правовым вопросам, заместитель председателя Комиссии;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F6B65">
        <w:tc>
          <w:tcPr>
            <w:tcW w:w="2628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Курнаева 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6660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консультант отдела архитектуры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</w:t>
            </w: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радостроительства администрации городс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кого округа, секретарь Комиссии.</w:t>
            </w:r>
          </w:p>
        </w:tc>
      </w:tr>
      <w:tr w:rsidR="00BF6B65">
        <w:tc>
          <w:tcPr>
            <w:tcW w:w="2628" w:type="dxa"/>
          </w:tcPr>
          <w:p w:rsidR="00BF6B6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660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F6B65">
        <w:tc>
          <w:tcPr>
            <w:tcW w:w="2628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Татаркин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Алексей Евгеньевич</w:t>
            </w:r>
          </w:p>
        </w:tc>
        <w:tc>
          <w:tcPr>
            <w:tcW w:w="6660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начальник отдела архитектуры и градостроительства администрации городского округа;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F6B65">
        <w:tc>
          <w:tcPr>
            <w:tcW w:w="2628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Кучеров 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Виталий Викторович</w:t>
            </w:r>
          </w:p>
        </w:tc>
        <w:tc>
          <w:tcPr>
            <w:tcW w:w="6660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начальник отдела жилищно-коммунального хозяйства администрации городского округа;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F6B65">
        <w:tc>
          <w:tcPr>
            <w:tcW w:w="2628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Дарищева 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660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заместитель начальника отдела архитектуры и градостроительства администрации городского округа;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F6B65">
        <w:tc>
          <w:tcPr>
            <w:tcW w:w="2628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Сенотов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Анатолий Дмитриевич</w:t>
            </w:r>
          </w:p>
        </w:tc>
        <w:tc>
          <w:tcPr>
            <w:tcW w:w="6660" w:type="dxa"/>
          </w:tcPr>
          <w:p w:rsidR="00BF6B6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4C3415">
              <w:rPr>
                <w:rFonts w:ascii="Times New Roman" w:hAnsi="Times New Roman" w:cs="Times New Roman"/>
                <w:sz w:val="24"/>
                <w:szCs w:val="24"/>
              </w:rPr>
              <w:t>депутат Михайловской городской Думы, член комиссии по бюджетной, налоговой, экономической политике и предпринимательству МГД, заместитель председателя постоянной комиссии по социальной политике и защите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граждан МГД (по согласованию);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65">
        <w:tc>
          <w:tcPr>
            <w:tcW w:w="2628" w:type="dxa"/>
          </w:tcPr>
          <w:p w:rsidR="00BF6B6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Чепурнова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Ирина Федоровна</w:t>
            </w:r>
          </w:p>
        </w:tc>
        <w:tc>
          <w:tcPr>
            <w:tcW w:w="6660" w:type="dxa"/>
          </w:tcPr>
          <w:p w:rsidR="00BF6B6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генеральный директор ООО «Управляющая компания «Жилищное хозяйство»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F6B65">
        <w:tc>
          <w:tcPr>
            <w:tcW w:w="2628" w:type="dxa"/>
          </w:tcPr>
          <w:p w:rsidR="00BF6B6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Мещеряков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Сергей Федорович</w:t>
            </w:r>
          </w:p>
        </w:tc>
        <w:tc>
          <w:tcPr>
            <w:tcW w:w="6660" w:type="dxa"/>
          </w:tcPr>
          <w:p w:rsidR="00BF6B6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генеральный директор ООО «Управляющая компания «Сантехсервис»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F6B65">
        <w:tc>
          <w:tcPr>
            <w:tcW w:w="2628" w:type="dxa"/>
          </w:tcPr>
          <w:p w:rsidR="00BF6B6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Соловьев </w:t>
            </w:r>
          </w:p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Дмитрий Генндиевич</w:t>
            </w:r>
          </w:p>
        </w:tc>
        <w:tc>
          <w:tcPr>
            <w:tcW w:w="6660" w:type="dxa"/>
          </w:tcPr>
          <w:p w:rsidR="00BF6B65" w:rsidRPr="004C3415" w:rsidRDefault="00BF6B65" w:rsidP="004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генеральный директор ООО «Домоуправление № 1»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</w:tbl>
    <w:p w:rsidR="00BF6B65" w:rsidRDefault="00BF6B65" w:rsidP="00D03B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B65" w:rsidRDefault="00BF6B65" w:rsidP="006B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общего отдела                                                                                                 Л.А. Алехина</w:t>
      </w:r>
    </w:p>
    <w:p w:rsidR="00BF6B65" w:rsidRDefault="00BF6B65" w:rsidP="00D03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BF6B65" w:rsidSect="007160EC">
      <w:headerReference w:type="default" r:id="rId8"/>
      <w:pgSz w:w="11906" w:h="16838"/>
      <w:pgMar w:top="45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65" w:rsidRDefault="00BF6B65">
      <w:r>
        <w:separator/>
      </w:r>
    </w:p>
  </w:endnote>
  <w:endnote w:type="continuationSeparator" w:id="1">
    <w:p w:rsidR="00BF6B65" w:rsidRDefault="00BF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65" w:rsidRDefault="00BF6B65">
      <w:r>
        <w:separator/>
      </w:r>
    </w:p>
  </w:footnote>
  <w:footnote w:type="continuationSeparator" w:id="1">
    <w:p w:rsidR="00BF6B65" w:rsidRDefault="00BF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65" w:rsidRDefault="00BF6B65" w:rsidP="000001F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F6B65" w:rsidRDefault="00BF6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7B9"/>
    <w:multiLevelType w:val="multilevel"/>
    <w:tmpl w:val="465822D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75202F31"/>
    <w:multiLevelType w:val="multilevel"/>
    <w:tmpl w:val="5A2CC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7F4F449C"/>
    <w:multiLevelType w:val="hybridMultilevel"/>
    <w:tmpl w:val="886E4A56"/>
    <w:lvl w:ilvl="0" w:tplc="0A0E3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01F2"/>
    <w:rsid w:val="00004B53"/>
    <w:rsid w:val="000079C4"/>
    <w:rsid w:val="00010AE4"/>
    <w:rsid w:val="00021B5F"/>
    <w:rsid w:val="00080177"/>
    <w:rsid w:val="00080926"/>
    <w:rsid w:val="000814A3"/>
    <w:rsid w:val="00081E8D"/>
    <w:rsid w:val="00082413"/>
    <w:rsid w:val="0009708D"/>
    <w:rsid w:val="000B6AB8"/>
    <w:rsid w:val="000C655C"/>
    <w:rsid w:val="000D2CC7"/>
    <w:rsid w:val="000F2EDA"/>
    <w:rsid w:val="000F3743"/>
    <w:rsid w:val="00115E01"/>
    <w:rsid w:val="00130D8F"/>
    <w:rsid w:val="001523E1"/>
    <w:rsid w:val="00153B49"/>
    <w:rsid w:val="0019400F"/>
    <w:rsid w:val="001A3D8F"/>
    <w:rsid w:val="001B4F40"/>
    <w:rsid w:val="001C5BDA"/>
    <w:rsid w:val="001D4C13"/>
    <w:rsid w:val="001E1E7F"/>
    <w:rsid w:val="001F2A08"/>
    <w:rsid w:val="0020044D"/>
    <w:rsid w:val="00203B94"/>
    <w:rsid w:val="00213397"/>
    <w:rsid w:val="002133DD"/>
    <w:rsid w:val="002137F6"/>
    <w:rsid w:val="002140D6"/>
    <w:rsid w:val="002304BD"/>
    <w:rsid w:val="00233C5E"/>
    <w:rsid w:val="00282557"/>
    <w:rsid w:val="00284861"/>
    <w:rsid w:val="00285F0E"/>
    <w:rsid w:val="002868CB"/>
    <w:rsid w:val="00287131"/>
    <w:rsid w:val="00287B13"/>
    <w:rsid w:val="00297395"/>
    <w:rsid w:val="002A7DB9"/>
    <w:rsid w:val="002B2232"/>
    <w:rsid w:val="002B50E1"/>
    <w:rsid w:val="002C0163"/>
    <w:rsid w:val="002D3D9E"/>
    <w:rsid w:val="002D63E4"/>
    <w:rsid w:val="002E48D3"/>
    <w:rsid w:val="002F5CCD"/>
    <w:rsid w:val="00314C29"/>
    <w:rsid w:val="0032710D"/>
    <w:rsid w:val="0033247C"/>
    <w:rsid w:val="00337795"/>
    <w:rsid w:val="00341F36"/>
    <w:rsid w:val="00363B44"/>
    <w:rsid w:val="00374288"/>
    <w:rsid w:val="003745B9"/>
    <w:rsid w:val="003772E7"/>
    <w:rsid w:val="00394AC5"/>
    <w:rsid w:val="003961CB"/>
    <w:rsid w:val="003A7015"/>
    <w:rsid w:val="003C7B96"/>
    <w:rsid w:val="003D1585"/>
    <w:rsid w:val="003D5D07"/>
    <w:rsid w:val="003D78EF"/>
    <w:rsid w:val="003F0BE9"/>
    <w:rsid w:val="00401E80"/>
    <w:rsid w:val="0040224B"/>
    <w:rsid w:val="004128DC"/>
    <w:rsid w:val="004150C0"/>
    <w:rsid w:val="00441D92"/>
    <w:rsid w:val="00442BE0"/>
    <w:rsid w:val="004463A0"/>
    <w:rsid w:val="00447CCA"/>
    <w:rsid w:val="004521C8"/>
    <w:rsid w:val="00457DF1"/>
    <w:rsid w:val="00463B6C"/>
    <w:rsid w:val="00474D38"/>
    <w:rsid w:val="0047504B"/>
    <w:rsid w:val="00475623"/>
    <w:rsid w:val="004772F0"/>
    <w:rsid w:val="00481A47"/>
    <w:rsid w:val="00483E36"/>
    <w:rsid w:val="004877EE"/>
    <w:rsid w:val="00493E09"/>
    <w:rsid w:val="00494DFD"/>
    <w:rsid w:val="00497FA5"/>
    <w:rsid w:val="004C3415"/>
    <w:rsid w:val="004F6157"/>
    <w:rsid w:val="004F72AF"/>
    <w:rsid w:val="00505F32"/>
    <w:rsid w:val="00506088"/>
    <w:rsid w:val="00530F01"/>
    <w:rsid w:val="0053470E"/>
    <w:rsid w:val="00547E06"/>
    <w:rsid w:val="00550764"/>
    <w:rsid w:val="005604AD"/>
    <w:rsid w:val="00564E7D"/>
    <w:rsid w:val="005775E6"/>
    <w:rsid w:val="00590782"/>
    <w:rsid w:val="00595C8F"/>
    <w:rsid w:val="005A09B1"/>
    <w:rsid w:val="005A56A3"/>
    <w:rsid w:val="005A68B6"/>
    <w:rsid w:val="005C1650"/>
    <w:rsid w:val="005D072A"/>
    <w:rsid w:val="005D5960"/>
    <w:rsid w:val="005E0E96"/>
    <w:rsid w:val="005F1DDB"/>
    <w:rsid w:val="006007C8"/>
    <w:rsid w:val="00602E2E"/>
    <w:rsid w:val="00603685"/>
    <w:rsid w:val="00615D76"/>
    <w:rsid w:val="00616CAA"/>
    <w:rsid w:val="00635C35"/>
    <w:rsid w:val="00653B31"/>
    <w:rsid w:val="0066025D"/>
    <w:rsid w:val="0068728D"/>
    <w:rsid w:val="006B3AD8"/>
    <w:rsid w:val="006C1BD5"/>
    <w:rsid w:val="006D4435"/>
    <w:rsid w:val="006D7142"/>
    <w:rsid w:val="006F30DF"/>
    <w:rsid w:val="007036B5"/>
    <w:rsid w:val="007079A6"/>
    <w:rsid w:val="007125E0"/>
    <w:rsid w:val="007160EC"/>
    <w:rsid w:val="007224F3"/>
    <w:rsid w:val="007330B5"/>
    <w:rsid w:val="0076092C"/>
    <w:rsid w:val="0077133C"/>
    <w:rsid w:val="007B178D"/>
    <w:rsid w:val="007B2013"/>
    <w:rsid w:val="007B6BE5"/>
    <w:rsid w:val="007C1AFB"/>
    <w:rsid w:val="007F264B"/>
    <w:rsid w:val="007F78B1"/>
    <w:rsid w:val="00806B5F"/>
    <w:rsid w:val="008337CF"/>
    <w:rsid w:val="008356B6"/>
    <w:rsid w:val="00836574"/>
    <w:rsid w:val="00861E37"/>
    <w:rsid w:val="008724B8"/>
    <w:rsid w:val="00887718"/>
    <w:rsid w:val="008C03FC"/>
    <w:rsid w:val="008C6447"/>
    <w:rsid w:val="008E5379"/>
    <w:rsid w:val="008F6FFD"/>
    <w:rsid w:val="009016A5"/>
    <w:rsid w:val="00904EA2"/>
    <w:rsid w:val="00907EF5"/>
    <w:rsid w:val="0092271F"/>
    <w:rsid w:val="00940F57"/>
    <w:rsid w:val="00945AE1"/>
    <w:rsid w:val="00955955"/>
    <w:rsid w:val="009611D5"/>
    <w:rsid w:val="00977CE8"/>
    <w:rsid w:val="00983E4B"/>
    <w:rsid w:val="009B2A4F"/>
    <w:rsid w:val="009C2A25"/>
    <w:rsid w:val="009C2D2F"/>
    <w:rsid w:val="009D4E21"/>
    <w:rsid w:val="009D4E5E"/>
    <w:rsid w:val="009D6501"/>
    <w:rsid w:val="009E2A8C"/>
    <w:rsid w:val="009F291F"/>
    <w:rsid w:val="00A23E23"/>
    <w:rsid w:val="00A256B6"/>
    <w:rsid w:val="00A30D2A"/>
    <w:rsid w:val="00A56F20"/>
    <w:rsid w:val="00A57832"/>
    <w:rsid w:val="00A67D20"/>
    <w:rsid w:val="00A75D92"/>
    <w:rsid w:val="00A838BF"/>
    <w:rsid w:val="00A85167"/>
    <w:rsid w:val="00A92B3F"/>
    <w:rsid w:val="00B22C23"/>
    <w:rsid w:val="00B30E6B"/>
    <w:rsid w:val="00B41942"/>
    <w:rsid w:val="00B90317"/>
    <w:rsid w:val="00B93683"/>
    <w:rsid w:val="00BA46E9"/>
    <w:rsid w:val="00BB1D7F"/>
    <w:rsid w:val="00BB2B25"/>
    <w:rsid w:val="00BB54CA"/>
    <w:rsid w:val="00BB56C1"/>
    <w:rsid w:val="00BC5FE0"/>
    <w:rsid w:val="00BD0F71"/>
    <w:rsid w:val="00BD3379"/>
    <w:rsid w:val="00BD3978"/>
    <w:rsid w:val="00BF6B65"/>
    <w:rsid w:val="00C03F7C"/>
    <w:rsid w:val="00C21333"/>
    <w:rsid w:val="00C35DE2"/>
    <w:rsid w:val="00C40058"/>
    <w:rsid w:val="00C404D4"/>
    <w:rsid w:val="00C432C6"/>
    <w:rsid w:val="00C55F15"/>
    <w:rsid w:val="00C60D76"/>
    <w:rsid w:val="00C74A6B"/>
    <w:rsid w:val="00C83AF1"/>
    <w:rsid w:val="00C91021"/>
    <w:rsid w:val="00CA030B"/>
    <w:rsid w:val="00CA0CCC"/>
    <w:rsid w:val="00CB33AD"/>
    <w:rsid w:val="00CC7BF6"/>
    <w:rsid w:val="00CC7D1D"/>
    <w:rsid w:val="00CF1501"/>
    <w:rsid w:val="00CF60E3"/>
    <w:rsid w:val="00D017A8"/>
    <w:rsid w:val="00D01985"/>
    <w:rsid w:val="00D02173"/>
    <w:rsid w:val="00D03BD4"/>
    <w:rsid w:val="00D1731C"/>
    <w:rsid w:val="00D25DD1"/>
    <w:rsid w:val="00D33023"/>
    <w:rsid w:val="00D5294D"/>
    <w:rsid w:val="00D74A7F"/>
    <w:rsid w:val="00D92DC1"/>
    <w:rsid w:val="00D95B10"/>
    <w:rsid w:val="00DC3A5B"/>
    <w:rsid w:val="00DC50A9"/>
    <w:rsid w:val="00DE1346"/>
    <w:rsid w:val="00E01213"/>
    <w:rsid w:val="00E20EB7"/>
    <w:rsid w:val="00E237EC"/>
    <w:rsid w:val="00E356F7"/>
    <w:rsid w:val="00E610C9"/>
    <w:rsid w:val="00E70209"/>
    <w:rsid w:val="00E71AB6"/>
    <w:rsid w:val="00E84F5D"/>
    <w:rsid w:val="00E94C07"/>
    <w:rsid w:val="00EB7716"/>
    <w:rsid w:val="00EC168D"/>
    <w:rsid w:val="00ED0388"/>
    <w:rsid w:val="00ED752B"/>
    <w:rsid w:val="00EE3BFA"/>
    <w:rsid w:val="00EF07CF"/>
    <w:rsid w:val="00EF194E"/>
    <w:rsid w:val="00EF2F91"/>
    <w:rsid w:val="00F01F21"/>
    <w:rsid w:val="00F16A1E"/>
    <w:rsid w:val="00F275E3"/>
    <w:rsid w:val="00F32B97"/>
    <w:rsid w:val="00F5064F"/>
    <w:rsid w:val="00F56481"/>
    <w:rsid w:val="00F67F42"/>
    <w:rsid w:val="00F72F95"/>
    <w:rsid w:val="00F83DF0"/>
    <w:rsid w:val="00FA0C1B"/>
    <w:rsid w:val="00FA78C0"/>
    <w:rsid w:val="00FC261D"/>
    <w:rsid w:val="00FC7142"/>
    <w:rsid w:val="00F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7B96"/>
    <w:pPr>
      <w:ind w:left="720"/>
    </w:pPr>
  </w:style>
  <w:style w:type="paragraph" w:styleId="Header">
    <w:name w:val="header"/>
    <w:basedOn w:val="Normal"/>
    <w:link w:val="HeaderChar"/>
    <w:uiPriority w:val="99"/>
    <w:rsid w:val="007160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9EE"/>
    <w:rPr>
      <w:lang w:eastAsia="en-US"/>
    </w:rPr>
  </w:style>
  <w:style w:type="character" w:styleId="PageNumber">
    <w:name w:val="page number"/>
    <w:basedOn w:val="DefaultParagraphFont"/>
    <w:uiPriority w:val="99"/>
    <w:rsid w:val="007160EC"/>
  </w:style>
  <w:style w:type="table" w:styleId="TableGrid">
    <w:name w:val="Table Grid"/>
    <w:basedOn w:val="TableNormal"/>
    <w:uiPriority w:val="99"/>
    <w:locked/>
    <w:rsid w:val="00EB771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1110</TotalTime>
  <Pages>4</Pages>
  <Words>1096</Words>
  <Characters>6250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владелец</cp:lastModifiedBy>
  <cp:revision>195</cp:revision>
  <cp:lastPrinted>2017-05-10T06:59:00Z</cp:lastPrinted>
  <dcterms:created xsi:type="dcterms:W3CDTF">2010-11-26T07:12:00Z</dcterms:created>
  <dcterms:modified xsi:type="dcterms:W3CDTF">2017-05-10T06:59:00Z</dcterms:modified>
</cp:coreProperties>
</file>